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5B30" w14:textId="77777777" w:rsidR="00BF6996" w:rsidRPr="00EA64C9" w:rsidRDefault="00BF6996" w:rsidP="00BF6996">
      <w:pPr>
        <w:rPr>
          <w:color w:val="000000" w:themeColor="text1"/>
        </w:rPr>
      </w:pPr>
      <w:bookmarkStart w:id="0" w:name="_GoBack"/>
      <w:bookmarkEnd w:id="0"/>
    </w:p>
    <w:p w14:paraId="2496B54E" w14:textId="27296C5C" w:rsidR="00F923B6" w:rsidRPr="00EA64C9" w:rsidRDefault="00F923B6" w:rsidP="00F923B6">
      <w:pPr>
        <w:rPr>
          <w:b/>
          <w:color w:val="000000" w:themeColor="text1"/>
        </w:rPr>
      </w:pPr>
      <w:r w:rsidRPr="00EA64C9">
        <w:rPr>
          <w:b/>
          <w:color w:val="000000" w:themeColor="text1"/>
        </w:rPr>
        <w:t xml:space="preserve">  </w:t>
      </w:r>
      <w:r w:rsidRPr="00EA64C9">
        <w:rPr>
          <w:b/>
          <w:color w:val="000000" w:themeColor="text1"/>
        </w:rPr>
        <w:tab/>
      </w:r>
      <w:r w:rsidR="00084814" w:rsidRPr="00EA64C9">
        <w:rPr>
          <w:b/>
          <w:color w:val="000000" w:themeColor="text1"/>
        </w:rPr>
        <w:t xml:space="preserve">                 </w:t>
      </w:r>
      <w:r w:rsidR="00742400" w:rsidRPr="00EA64C9">
        <w:rPr>
          <w:b/>
          <w:color w:val="000000" w:themeColor="text1"/>
        </w:rPr>
        <w:t xml:space="preserve">   </w:t>
      </w:r>
      <w:r w:rsidR="00EA64C9">
        <w:rPr>
          <w:b/>
          <w:color w:val="000000" w:themeColor="text1"/>
        </w:rPr>
        <w:t xml:space="preserve">                   </w:t>
      </w:r>
      <w:r w:rsidRPr="00EA64C9">
        <w:rPr>
          <w:b/>
          <w:color w:val="000000" w:themeColor="text1"/>
        </w:rPr>
        <w:t>Martha Holland Dobson: My Story</w:t>
      </w:r>
    </w:p>
    <w:p w14:paraId="44B62DE1" w14:textId="77777777" w:rsidR="00F923B6" w:rsidRPr="00EA64C9" w:rsidRDefault="00F923B6" w:rsidP="00F923B6">
      <w:pPr>
        <w:rPr>
          <w:b/>
          <w:color w:val="000000" w:themeColor="text1"/>
        </w:rPr>
      </w:pPr>
    </w:p>
    <w:p w14:paraId="1C0AE197" w14:textId="77777777" w:rsidR="00F923B6" w:rsidRPr="00EA64C9" w:rsidRDefault="00F923B6" w:rsidP="00F923B6">
      <w:pPr>
        <w:rPr>
          <w:color w:val="000000" w:themeColor="text1"/>
        </w:rPr>
      </w:pPr>
      <w:r w:rsidRPr="00EA64C9">
        <w:rPr>
          <w:color w:val="000000" w:themeColor="text1"/>
        </w:rPr>
        <w:tab/>
      </w:r>
      <w:r w:rsidRPr="00EA64C9">
        <w:rPr>
          <w:b/>
          <w:color w:val="000000" w:themeColor="text1"/>
        </w:rPr>
        <w:t xml:space="preserve">I was ecstatic! </w:t>
      </w:r>
      <w:r w:rsidRPr="00EA64C9">
        <w:rPr>
          <w:color w:val="000000" w:themeColor="text1"/>
        </w:rPr>
        <w:t xml:space="preserve">I had been a part of three previous teams encouraging and ministering in Ugandan women’s conferences and out in the villages, </w:t>
      </w:r>
      <w:r w:rsidRPr="00EA64C9">
        <w:rPr>
          <w:b/>
          <w:color w:val="000000" w:themeColor="text1"/>
        </w:rPr>
        <w:t>but this time was different!</w:t>
      </w:r>
      <w:r w:rsidRPr="00EA64C9">
        <w:rPr>
          <w:color w:val="000000" w:themeColor="text1"/>
        </w:rPr>
        <w:t xml:space="preserve"> My pastor and church friends had caught my vision, and we were headed to Masindi, Uganda. This time while the women on the team ministered to women, the men would work along-side Ugandan men to build the first two cottages for an orphanage for children whose parents had died, primarily of HIV and malaria. </w:t>
      </w:r>
      <w:r w:rsidRPr="00EA64C9">
        <w:rPr>
          <w:b/>
          <w:color w:val="000000" w:themeColor="text1"/>
        </w:rPr>
        <w:t>I was thrilled</w:t>
      </w:r>
      <w:r w:rsidRPr="00EA64C9">
        <w:rPr>
          <w:color w:val="000000" w:themeColor="text1"/>
        </w:rPr>
        <w:t xml:space="preserve"> </w:t>
      </w:r>
      <w:r w:rsidRPr="00EA64C9">
        <w:rPr>
          <w:b/>
          <w:color w:val="000000" w:themeColor="text1"/>
        </w:rPr>
        <w:t>because this time</w:t>
      </w:r>
      <w:r w:rsidRPr="00EA64C9">
        <w:rPr>
          <w:color w:val="000000" w:themeColor="text1"/>
        </w:rPr>
        <w:t xml:space="preserve"> my husband and friends could experience the love and generosity of the Ugandan people which I knew would never leave their hearts. It’s contagious! </w:t>
      </w:r>
    </w:p>
    <w:p w14:paraId="687D10F4" w14:textId="754843A0" w:rsidR="00F923B6" w:rsidRPr="00EA64C9" w:rsidRDefault="00F923B6" w:rsidP="00F923B6">
      <w:r w:rsidRPr="00EA64C9">
        <w:rPr>
          <w:color w:val="000000" w:themeColor="text1"/>
        </w:rPr>
        <w:tab/>
      </w:r>
      <w:r w:rsidRPr="00EA64C9">
        <w:rPr>
          <w:b/>
          <w:color w:val="000000" w:themeColor="text1"/>
        </w:rPr>
        <w:t xml:space="preserve">I was amazed at the faithfulness of the God I serve who promised in Philippians 1: 6 to complete the good work </w:t>
      </w:r>
      <w:r w:rsidR="002C7135">
        <w:rPr>
          <w:b/>
          <w:color w:val="000000" w:themeColor="text1"/>
        </w:rPr>
        <w:t>He</w:t>
      </w:r>
      <w:r w:rsidRPr="00EA64C9">
        <w:rPr>
          <w:b/>
          <w:color w:val="000000" w:themeColor="text1"/>
        </w:rPr>
        <w:t xml:space="preserve"> begins in us. </w:t>
      </w:r>
      <w:r w:rsidRPr="00EA64C9">
        <w:rPr>
          <w:color w:val="000000" w:themeColor="text1"/>
        </w:rPr>
        <w:t xml:space="preserve">He has continually ordered the steps of a 13-year-old (Me) who surrendered her heart to the Lord and felt a calling to go north, south, east and west to encourage and empower people with the love of Christ! During 15 other mission trips my heart and life were broken for persecuted Christians (China and Vietnam), for the desperately poor Ethiopian Jews who had never seen a doctor or experienced the miracles of the New Testament. These experiences and so many more </w:t>
      </w:r>
      <w:r w:rsidRPr="00EA64C9">
        <w:rPr>
          <w:b/>
          <w:color w:val="000000" w:themeColor="text1"/>
        </w:rPr>
        <w:t>deeply</w:t>
      </w:r>
      <w:r w:rsidR="00742400" w:rsidRPr="00EA64C9">
        <w:rPr>
          <w:b/>
          <w:color w:val="000000" w:themeColor="text1"/>
        </w:rPr>
        <w:t xml:space="preserve"> </w:t>
      </w:r>
      <w:r w:rsidRPr="00EA64C9">
        <w:rPr>
          <w:b/>
          <w:color w:val="000000" w:themeColor="text1"/>
        </w:rPr>
        <w:t xml:space="preserve">touched my life and heart. </w:t>
      </w:r>
      <w:r w:rsidRPr="00EA64C9">
        <w:rPr>
          <w:b/>
        </w:rPr>
        <w:t>but</w:t>
      </w:r>
      <w:r w:rsidRPr="00EA64C9">
        <w:t xml:space="preserve"> </w:t>
      </w:r>
      <w:r w:rsidRPr="00EA64C9">
        <w:rPr>
          <w:b/>
        </w:rPr>
        <w:t>this time was different</w:t>
      </w:r>
      <w:r w:rsidRPr="00EA64C9">
        <w:t>.</w:t>
      </w:r>
    </w:p>
    <w:p w14:paraId="21005C33" w14:textId="229CF5C7" w:rsidR="00F923B6" w:rsidRPr="00EA64C9" w:rsidRDefault="00F923B6" w:rsidP="00F923B6">
      <w:pPr>
        <w:rPr>
          <w:color w:val="000000" w:themeColor="text1"/>
        </w:rPr>
      </w:pPr>
      <w:r w:rsidRPr="00EA64C9">
        <w:rPr>
          <w:b/>
          <w:color w:val="000000" w:themeColor="text1"/>
        </w:rPr>
        <w:tab/>
      </w:r>
      <w:r w:rsidRPr="00EA64C9">
        <w:rPr>
          <w:color w:val="000000" w:themeColor="text1"/>
        </w:rPr>
        <w:t xml:space="preserve">On my first trip to Uganda, our team members prayed over the land where </w:t>
      </w:r>
      <w:proofErr w:type="spellStart"/>
      <w:r w:rsidRPr="00EA64C9">
        <w:rPr>
          <w:color w:val="000000" w:themeColor="text1"/>
        </w:rPr>
        <w:t>Pastot</w:t>
      </w:r>
      <w:proofErr w:type="spellEnd"/>
      <w:r w:rsidRPr="00EA64C9">
        <w:rPr>
          <w:color w:val="000000" w:themeColor="text1"/>
        </w:rPr>
        <w:t xml:space="preserve"> Robert </w:t>
      </w:r>
      <w:proofErr w:type="spellStart"/>
      <w:r w:rsidRPr="00EA64C9">
        <w:rPr>
          <w:color w:val="000000" w:themeColor="text1"/>
        </w:rPr>
        <w:t>Kaahwa</w:t>
      </w:r>
      <w:proofErr w:type="spellEnd"/>
      <w:r w:rsidRPr="00EA64C9">
        <w:rPr>
          <w:color w:val="000000" w:themeColor="text1"/>
        </w:rPr>
        <w:t xml:space="preserve"> envisioned building an orphanage and then walked across the road to a 6’ x 6’ mud hut with a dirt floor where three </w:t>
      </w:r>
      <w:r w:rsidRPr="00EA64C9">
        <w:rPr>
          <w:b/>
          <w:color w:val="000000" w:themeColor="text1"/>
        </w:rPr>
        <w:t>young boys lived alone, having only the roots they dug from the ground to eat</w:t>
      </w:r>
      <w:r w:rsidR="00084814" w:rsidRPr="00EA64C9">
        <w:rPr>
          <w:b/>
          <w:color w:val="000000" w:themeColor="text1"/>
        </w:rPr>
        <w:t xml:space="preserve"> and water </w:t>
      </w:r>
      <w:r w:rsidR="00742400" w:rsidRPr="00EA64C9">
        <w:rPr>
          <w:b/>
          <w:color w:val="000000" w:themeColor="text1"/>
        </w:rPr>
        <w:t xml:space="preserve">to drink </w:t>
      </w:r>
      <w:r w:rsidR="00084814" w:rsidRPr="00EA64C9">
        <w:rPr>
          <w:b/>
          <w:color w:val="000000" w:themeColor="text1"/>
        </w:rPr>
        <w:t xml:space="preserve">that </w:t>
      </w:r>
      <w:r w:rsidRPr="00EA64C9">
        <w:rPr>
          <w:b/>
          <w:color w:val="000000" w:themeColor="text1"/>
        </w:rPr>
        <w:t>had to be carried from five miles away (</w:t>
      </w:r>
      <w:r w:rsidRPr="00EA64C9">
        <w:rPr>
          <w:color w:val="000000" w:themeColor="text1"/>
        </w:rPr>
        <w:t>Pictures on my web page</w:t>
      </w:r>
      <w:r w:rsidRPr="00EA64C9">
        <w:rPr>
          <w:b/>
          <w:color w:val="000000" w:themeColor="text1"/>
        </w:rPr>
        <w:t>)</w:t>
      </w:r>
      <w:r w:rsidRPr="00EA64C9">
        <w:rPr>
          <w:color w:val="000000" w:themeColor="text1"/>
        </w:rPr>
        <w:t>. Their mother had left them</w:t>
      </w:r>
      <w:r w:rsidR="00742400" w:rsidRPr="00EA64C9">
        <w:rPr>
          <w:color w:val="000000" w:themeColor="text1"/>
        </w:rPr>
        <w:t>,</w:t>
      </w:r>
      <w:r w:rsidRPr="00EA64C9">
        <w:rPr>
          <w:color w:val="000000" w:themeColor="text1"/>
        </w:rPr>
        <w:t xml:space="preserve"> and they only saw their father every month or two. I have never been able to get the picture of these boys out of my mind. </w:t>
      </w:r>
      <w:r w:rsidRPr="00EA64C9">
        <w:rPr>
          <w:b/>
          <w:color w:val="000000" w:themeColor="text1"/>
        </w:rPr>
        <w:t>Yes, my heart was broken</w:t>
      </w:r>
      <w:r w:rsidR="00742400" w:rsidRPr="00EA64C9">
        <w:rPr>
          <w:b/>
          <w:color w:val="000000" w:themeColor="text1"/>
        </w:rPr>
        <w:t>,</w:t>
      </w:r>
      <w:r w:rsidRPr="00EA64C9">
        <w:rPr>
          <w:b/>
          <w:color w:val="000000" w:themeColor="text1"/>
        </w:rPr>
        <w:t xml:space="preserve"> and I was forever transformed! </w:t>
      </w:r>
      <w:r w:rsidRPr="00EA64C9">
        <w:rPr>
          <w:color w:val="000000" w:themeColor="text1"/>
        </w:rPr>
        <w:t>I became passionate to see a loving home</w:t>
      </w:r>
      <w:r w:rsidR="00742400" w:rsidRPr="00EA64C9">
        <w:rPr>
          <w:color w:val="000000" w:themeColor="text1"/>
        </w:rPr>
        <w:t xml:space="preserve"> built where children would grow up, </w:t>
      </w:r>
      <w:r w:rsidRPr="00EA64C9">
        <w:rPr>
          <w:color w:val="000000" w:themeColor="text1"/>
        </w:rPr>
        <w:t xml:space="preserve">empowered by the love of Christ and trained to carry the Gospel to the nations—a unique vision for an orphanage. </w:t>
      </w:r>
    </w:p>
    <w:p w14:paraId="25DDD829" w14:textId="14849F7B" w:rsidR="00F923B6" w:rsidRPr="00EA64C9" w:rsidRDefault="00F923B6" w:rsidP="00F923B6">
      <w:pPr>
        <w:rPr>
          <w:color w:val="000000" w:themeColor="text1"/>
        </w:rPr>
      </w:pPr>
      <w:r w:rsidRPr="00EA64C9">
        <w:rPr>
          <w:color w:val="000000" w:themeColor="text1"/>
        </w:rPr>
        <w:tab/>
      </w:r>
      <w:r w:rsidR="00742400" w:rsidRPr="00EA64C9">
        <w:rPr>
          <w:color w:val="000000" w:themeColor="text1"/>
        </w:rPr>
        <w:t xml:space="preserve">After each trip, church </w:t>
      </w:r>
      <w:r w:rsidRPr="00EA64C9">
        <w:rPr>
          <w:color w:val="000000" w:themeColor="text1"/>
        </w:rPr>
        <w:t>friends donated funds for the land permit, for a hand-dug well, and for a truck to transport sand to make bricks by hand to build the orphanage.</w:t>
      </w:r>
    </w:p>
    <w:p w14:paraId="4ABA693F" w14:textId="77777777" w:rsidR="00F923B6" w:rsidRPr="00EA64C9" w:rsidRDefault="00F923B6" w:rsidP="00F923B6">
      <w:pPr>
        <w:rPr>
          <w:color w:val="000000" w:themeColor="text1"/>
        </w:rPr>
      </w:pPr>
      <w:r w:rsidRPr="00EA64C9">
        <w:rPr>
          <w:color w:val="000000" w:themeColor="text1"/>
        </w:rPr>
        <w:tab/>
      </w:r>
      <w:r w:rsidRPr="00EA64C9">
        <w:rPr>
          <w:b/>
          <w:color w:val="000000" w:themeColor="text1"/>
        </w:rPr>
        <w:t>Yes! I am energized now even more to see this dream fulfilled.</w:t>
      </w:r>
      <w:r w:rsidRPr="00EA64C9">
        <w:rPr>
          <w:color w:val="000000" w:themeColor="text1"/>
        </w:rPr>
        <w:t xml:space="preserve"> You see, this time I got to see one of those three boys again at his home, as our team members held children in the community and prayed for them. I watched a four-year-old girl push the handle of the well up and down for water. No longer do the women have to walk five miles each way for water. I watched the men on our team toil in the Ugandan sun, laying a foundation, building cottages and creating lasting friendships. </w:t>
      </w:r>
    </w:p>
    <w:p w14:paraId="6C64733F" w14:textId="7B2EDDD5" w:rsidR="00F923B6" w:rsidRDefault="00F923B6" w:rsidP="00F923B6">
      <w:pPr>
        <w:rPr>
          <w:color w:val="000000" w:themeColor="text1"/>
        </w:rPr>
      </w:pPr>
      <w:r w:rsidRPr="00EA64C9">
        <w:rPr>
          <w:color w:val="000000" w:themeColor="text1"/>
        </w:rPr>
        <w:tab/>
      </w:r>
      <w:r w:rsidRPr="00EA64C9">
        <w:rPr>
          <w:b/>
          <w:color w:val="000000" w:themeColor="text1"/>
        </w:rPr>
        <w:t xml:space="preserve"> A number of years ago, the Lord impressed me to write </w:t>
      </w:r>
      <w:r w:rsidRPr="00EA64C9">
        <w:rPr>
          <w:b/>
          <w:i/>
          <w:color w:val="000000" w:themeColor="text1"/>
        </w:rPr>
        <w:t xml:space="preserve">Be Encouraged, </w:t>
      </w:r>
      <w:r w:rsidRPr="00EA64C9">
        <w:rPr>
          <w:color w:val="000000" w:themeColor="text1"/>
        </w:rPr>
        <w:t xml:space="preserve">a powerful women’s devotional/Bible study with testimonies of women who overcome the obstacles in their lives through God’s grace and intervention. Evidence of God’s miracles in these lives will help women discover hope and victory for their own lives. God showed me that </w:t>
      </w:r>
      <w:r w:rsidRPr="00EA64C9">
        <w:rPr>
          <w:b/>
          <w:color w:val="000000" w:themeColor="text1"/>
        </w:rPr>
        <w:t xml:space="preserve">ALL the profits from the book should go to complete this orphanage in Masindi, Uganda where the school’s tuition would fund the school and pay for the orphans, self-sustaining. </w:t>
      </w:r>
      <w:r w:rsidRPr="00EA64C9">
        <w:rPr>
          <w:color w:val="000000" w:themeColor="text1"/>
        </w:rPr>
        <w:t>For more information about the Encouraging the Nations ministry and the orphanage, to request prayer or to get</w:t>
      </w:r>
      <w:r w:rsidR="00084814" w:rsidRPr="00EA64C9">
        <w:rPr>
          <w:color w:val="000000" w:themeColor="text1"/>
        </w:rPr>
        <w:t xml:space="preserve"> </w:t>
      </w:r>
      <w:r w:rsidRPr="00EA64C9">
        <w:rPr>
          <w:color w:val="000000" w:themeColor="text1"/>
        </w:rPr>
        <w:t xml:space="preserve">involved with our ministry, go to the website: </w:t>
      </w:r>
      <w:hyperlink r:id="rId4" w:history="1">
        <w:r w:rsidRPr="00EA64C9">
          <w:rPr>
            <w:rStyle w:val="Hyperlink"/>
          </w:rPr>
          <w:t>www.encouragingthenations.com</w:t>
        </w:r>
      </w:hyperlink>
      <w:r w:rsidRPr="00EA64C9">
        <w:rPr>
          <w:rStyle w:val="Hyperlink"/>
        </w:rPr>
        <w:t xml:space="preserve"> </w:t>
      </w:r>
      <w:r w:rsidRPr="00EA64C9">
        <w:rPr>
          <w:rStyle w:val="Hyperlink"/>
          <w:color w:val="000000" w:themeColor="text1"/>
          <w:u w:val="none"/>
        </w:rPr>
        <w:t>or contact us at 704-929-2575</w:t>
      </w:r>
      <w:r w:rsidRPr="00EA64C9">
        <w:rPr>
          <w:color w:val="000000" w:themeColor="text1"/>
        </w:rPr>
        <w:t xml:space="preserve"> </w:t>
      </w:r>
    </w:p>
    <w:p w14:paraId="50014178" w14:textId="77777777" w:rsidR="00EA64C9" w:rsidRPr="00EA64C9" w:rsidRDefault="00EA64C9" w:rsidP="00F923B6">
      <w:pPr>
        <w:rPr>
          <w:color w:val="000000" w:themeColor="text1"/>
        </w:rPr>
      </w:pPr>
    </w:p>
    <w:p w14:paraId="64A61E29" w14:textId="77777777" w:rsidR="00F923B6" w:rsidRDefault="00F923B6" w:rsidP="00F923B6">
      <w:pPr>
        <w:rPr>
          <w:b/>
          <w:color w:val="000000" w:themeColor="text1"/>
        </w:rPr>
      </w:pPr>
      <w:r w:rsidRPr="00EB48F0">
        <w:rPr>
          <w:b/>
          <w:color w:val="C45911" w:themeColor="accent2" w:themeShade="BF"/>
        </w:rPr>
        <w:lastRenderedPageBreak/>
        <w:t xml:space="preserve">     </w:t>
      </w:r>
      <w:r w:rsidRPr="00EB48F0">
        <w:rPr>
          <w:b/>
          <w:color w:val="C45911" w:themeColor="accent2" w:themeShade="BF"/>
        </w:rPr>
        <w:tab/>
      </w:r>
      <w:r w:rsidRPr="00EB48F0">
        <w:rPr>
          <w:b/>
          <w:color w:val="C45911" w:themeColor="accent2" w:themeShade="BF"/>
        </w:rPr>
        <w:tab/>
      </w:r>
      <w:r w:rsidRPr="00EB48F0">
        <w:rPr>
          <w:b/>
          <w:color w:val="C45911" w:themeColor="accent2" w:themeShade="BF"/>
        </w:rPr>
        <w:tab/>
      </w:r>
      <w:r w:rsidRPr="00EB48F0">
        <w:rPr>
          <w:b/>
          <w:color w:val="C45911" w:themeColor="accent2" w:themeShade="BF"/>
        </w:rPr>
        <w:tab/>
      </w:r>
      <w:r w:rsidRPr="00EB48F0">
        <w:rPr>
          <w:b/>
          <w:color w:val="C45911" w:themeColor="accent2" w:themeShade="BF"/>
        </w:rPr>
        <w:tab/>
      </w:r>
      <w:r w:rsidRPr="00FE4FD2">
        <w:rPr>
          <w:b/>
          <w:color w:val="000000" w:themeColor="text1"/>
        </w:rPr>
        <w:t>Education</w:t>
      </w:r>
    </w:p>
    <w:p w14:paraId="53E008D9" w14:textId="77777777" w:rsidR="00F923B6" w:rsidRPr="00FE4FD2" w:rsidRDefault="00F923B6" w:rsidP="00F923B6">
      <w:pPr>
        <w:rPr>
          <w:b/>
          <w:color w:val="000000" w:themeColor="text1"/>
        </w:rPr>
      </w:pPr>
      <w:r w:rsidRPr="00FE4FD2">
        <w:rPr>
          <w:b/>
          <w:color w:val="000000" w:themeColor="text1"/>
        </w:rPr>
        <w:tab/>
      </w:r>
      <w:r w:rsidRPr="00FE4FD2">
        <w:rPr>
          <w:b/>
          <w:color w:val="000000" w:themeColor="text1"/>
        </w:rPr>
        <w:tab/>
      </w:r>
      <w:r w:rsidRPr="00FE4FD2">
        <w:rPr>
          <w:b/>
          <w:color w:val="000000" w:themeColor="text1"/>
        </w:rPr>
        <w:tab/>
      </w:r>
      <w:r w:rsidRPr="00FE4FD2">
        <w:rPr>
          <w:b/>
          <w:color w:val="000000" w:themeColor="text1"/>
        </w:rPr>
        <w:tab/>
        <w:t xml:space="preserve">           </w:t>
      </w:r>
      <w:r w:rsidRPr="00FE4FD2">
        <w:rPr>
          <w:b/>
          <w:color w:val="000000" w:themeColor="text1"/>
        </w:rPr>
        <w:tab/>
      </w:r>
      <w:r w:rsidRPr="00FE4FD2">
        <w:rPr>
          <w:b/>
          <w:color w:val="000000" w:themeColor="text1"/>
        </w:rPr>
        <w:tab/>
        <w:t xml:space="preserve">              </w:t>
      </w:r>
    </w:p>
    <w:p w14:paraId="54C053A2" w14:textId="77777777" w:rsidR="00F923B6" w:rsidRPr="00FE4FD2" w:rsidRDefault="00F923B6" w:rsidP="00F923B6">
      <w:pPr>
        <w:rPr>
          <w:b/>
          <w:color w:val="000000" w:themeColor="text1"/>
        </w:rPr>
      </w:pPr>
      <w:r w:rsidRPr="00FE4FD2">
        <w:rPr>
          <w:b/>
          <w:color w:val="000000" w:themeColor="text1"/>
        </w:rPr>
        <w:t xml:space="preserve">St. Andrews Presbyterian College, Laurinburg, N.C.       </w:t>
      </w:r>
    </w:p>
    <w:p w14:paraId="71554FC8" w14:textId="77777777" w:rsidR="00F923B6" w:rsidRDefault="00F923B6" w:rsidP="00F923B6">
      <w:pPr>
        <w:rPr>
          <w:b/>
          <w:color w:val="000000" w:themeColor="text1"/>
        </w:rPr>
      </w:pPr>
      <w:r w:rsidRPr="00FE4FD2">
        <w:rPr>
          <w:b/>
          <w:color w:val="000000" w:themeColor="text1"/>
        </w:rPr>
        <w:t xml:space="preserve">McGill University, </w:t>
      </w:r>
      <w:proofErr w:type="spellStart"/>
      <w:r w:rsidRPr="00FE4FD2">
        <w:rPr>
          <w:b/>
          <w:color w:val="000000" w:themeColor="text1"/>
        </w:rPr>
        <w:t>L’Ecole</w:t>
      </w:r>
      <w:proofErr w:type="spellEnd"/>
      <w:r w:rsidRPr="00FE4FD2">
        <w:rPr>
          <w:b/>
          <w:color w:val="000000" w:themeColor="text1"/>
        </w:rPr>
        <w:t xml:space="preserve"> </w:t>
      </w:r>
      <w:proofErr w:type="spellStart"/>
      <w:r w:rsidRPr="00FE4FD2">
        <w:rPr>
          <w:b/>
          <w:color w:val="000000" w:themeColor="text1"/>
        </w:rPr>
        <w:t>Francaise</w:t>
      </w:r>
      <w:proofErr w:type="spellEnd"/>
      <w:r w:rsidRPr="00FE4FD2">
        <w:rPr>
          <w:b/>
          <w:color w:val="000000" w:themeColor="text1"/>
        </w:rPr>
        <w:t xml:space="preserve"> </w:t>
      </w:r>
      <w:proofErr w:type="spellStart"/>
      <w:r w:rsidRPr="00FE4FD2">
        <w:rPr>
          <w:b/>
          <w:color w:val="000000" w:themeColor="text1"/>
        </w:rPr>
        <w:t>d’Ete</w:t>
      </w:r>
      <w:proofErr w:type="spellEnd"/>
      <w:r w:rsidRPr="00FE4FD2">
        <w:rPr>
          <w:b/>
          <w:color w:val="000000" w:themeColor="text1"/>
        </w:rPr>
        <w:t xml:space="preserve">, </w:t>
      </w:r>
      <w:proofErr w:type="gramStart"/>
      <w:r w:rsidRPr="00FE4FD2">
        <w:rPr>
          <w:b/>
          <w:color w:val="000000" w:themeColor="text1"/>
        </w:rPr>
        <w:t>French  Immersion</w:t>
      </w:r>
      <w:proofErr w:type="gramEnd"/>
      <w:r w:rsidRPr="00FE4FD2">
        <w:rPr>
          <w:b/>
          <w:color w:val="000000" w:themeColor="text1"/>
        </w:rPr>
        <w:t xml:space="preserve"> Summer Program</w:t>
      </w:r>
      <w:r>
        <w:rPr>
          <w:b/>
          <w:color w:val="000000" w:themeColor="text1"/>
        </w:rPr>
        <w:t xml:space="preserve"> </w:t>
      </w:r>
    </w:p>
    <w:p w14:paraId="70E29501" w14:textId="77777777" w:rsidR="00F923B6" w:rsidRPr="00FE4FD2" w:rsidRDefault="00F923B6" w:rsidP="00F923B6">
      <w:pPr>
        <w:rPr>
          <w:b/>
          <w:color w:val="000000" w:themeColor="text1"/>
        </w:rPr>
      </w:pPr>
      <w:r>
        <w:rPr>
          <w:b/>
          <w:color w:val="000000" w:themeColor="text1"/>
        </w:rPr>
        <w:t xml:space="preserve">  </w:t>
      </w:r>
      <w:r w:rsidRPr="00FE4FD2">
        <w:rPr>
          <w:b/>
          <w:color w:val="000000" w:themeColor="text1"/>
        </w:rPr>
        <w:t xml:space="preserve"> Montreal, Canada--</w:t>
      </w:r>
      <w:proofErr w:type="spellStart"/>
      <w:r w:rsidRPr="00FE4FD2">
        <w:rPr>
          <w:b/>
          <w:color w:val="000000" w:themeColor="text1"/>
        </w:rPr>
        <w:t>Diplome</w:t>
      </w:r>
      <w:proofErr w:type="spellEnd"/>
      <w:r w:rsidRPr="00FE4FD2">
        <w:rPr>
          <w:b/>
          <w:color w:val="000000" w:themeColor="text1"/>
        </w:rPr>
        <w:t xml:space="preserve"> </w:t>
      </w:r>
      <w:r w:rsidRPr="00FE4FD2">
        <w:rPr>
          <w:b/>
          <w:color w:val="000000" w:themeColor="text1"/>
        </w:rPr>
        <w:tab/>
      </w:r>
      <w:r w:rsidRPr="00FE4FD2">
        <w:rPr>
          <w:b/>
          <w:color w:val="000000" w:themeColor="text1"/>
        </w:rPr>
        <w:tab/>
      </w:r>
    </w:p>
    <w:p w14:paraId="3F7B3030" w14:textId="77777777" w:rsidR="00F923B6" w:rsidRPr="00FE4FD2" w:rsidRDefault="00F923B6" w:rsidP="00F923B6">
      <w:pPr>
        <w:rPr>
          <w:b/>
          <w:color w:val="000000" w:themeColor="text1"/>
        </w:rPr>
      </w:pPr>
      <w:r w:rsidRPr="00FE4FD2">
        <w:rPr>
          <w:b/>
          <w:color w:val="000000" w:themeColor="text1"/>
        </w:rPr>
        <w:t>UNC-Chapel Hill, N.C. BA French Education, Phi Beta Kappa</w:t>
      </w:r>
      <w:r w:rsidRPr="00FE4FD2">
        <w:rPr>
          <w:b/>
          <w:color w:val="000000" w:themeColor="text1"/>
        </w:rPr>
        <w:tab/>
      </w:r>
      <w:r w:rsidRPr="00FE4FD2">
        <w:rPr>
          <w:b/>
          <w:color w:val="000000" w:themeColor="text1"/>
        </w:rPr>
        <w:tab/>
      </w:r>
    </w:p>
    <w:p w14:paraId="73F47FC5" w14:textId="77777777" w:rsidR="00F923B6" w:rsidRPr="00FE4FD2" w:rsidRDefault="00F923B6" w:rsidP="00F923B6">
      <w:pPr>
        <w:rPr>
          <w:b/>
          <w:color w:val="000000" w:themeColor="text1"/>
        </w:rPr>
      </w:pPr>
      <w:r w:rsidRPr="00FE4FD2">
        <w:rPr>
          <w:b/>
          <w:color w:val="000000" w:themeColor="text1"/>
        </w:rPr>
        <w:t xml:space="preserve">East Carolina University Masters Work </w:t>
      </w:r>
    </w:p>
    <w:p w14:paraId="05D69CB6" w14:textId="77777777" w:rsidR="00F923B6" w:rsidRPr="00FE4FD2" w:rsidRDefault="00F923B6" w:rsidP="00F923B6">
      <w:pPr>
        <w:rPr>
          <w:b/>
          <w:color w:val="000000" w:themeColor="text1"/>
        </w:rPr>
      </w:pPr>
      <w:proofErr w:type="gramStart"/>
      <w:r w:rsidRPr="00FE4FD2">
        <w:rPr>
          <w:b/>
          <w:color w:val="000000" w:themeColor="text1"/>
        </w:rPr>
        <w:t>Dartmouth  College</w:t>
      </w:r>
      <w:proofErr w:type="gramEnd"/>
      <w:r w:rsidRPr="00FE4FD2">
        <w:rPr>
          <w:b/>
          <w:color w:val="000000" w:themeColor="text1"/>
        </w:rPr>
        <w:t>, ALPS  Spanish program</w:t>
      </w:r>
      <w:r w:rsidRPr="00FE4FD2">
        <w:rPr>
          <w:b/>
          <w:color w:val="000000" w:themeColor="text1"/>
        </w:rPr>
        <w:tab/>
      </w:r>
      <w:r w:rsidRPr="00FE4FD2">
        <w:rPr>
          <w:b/>
          <w:color w:val="000000" w:themeColor="text1"/>
        </w:rPr>
        <w:tab/>
      </w:r>
    </w:p>
    <w:p w14:paraId="15469436" w14:textId="4615DBED" w:rsidR="00F923B6" w:rsidRPr="00FE4FD2" w:rsidRDefault="00F923B6" w:rsidP="00F923B6">
      <w:pPr>
        <w:rPr>
          <w:b/>
          <w:color w:val="000000" w:themeColor="text1"/>
        </w:rPr>
      </w:pPr>
      <w:proofErr w:type="gramStart"/>
      <w:r w:rsidRPr="00FE4FD2">
        <w:rPr>
          <w:b/>
          <w:color w:val="000000" w:themeColor="text1"/>
        </w:rPr>
        <w:t>Meredith  College</w:t>
      </w:r>
      <w:proofErr w:type="gramEnd"/>
      <w:r w:rsidRPr="00FE4FD2">
        <w:rPr>
          <w:b/>
          <w:color w:val="000000" w:themeColor="text1"/>
        </w:rPr>
        <w:t xml:space="preserve"> and  UNC-G, English as a Second Language) (ESL) license</w:t>
      </w:r>
    </w:p>
    <w:p w14:paraId="4FB0A7E5" w14:textId="77777777" w:rsidR="00F923B6" w:rsidRPr="00FE4FD2" w:rsidRDefault="00F923B6" w:rsidP="00F923B6">
      <w:pPr>
        <w:rPr>
          <w:b/>
          <w:color w:val="000000" w:themeColor="text1"/>
        </w:rPr>
      </w:pPr>
      <w:r w:rsidRPr="00FE4FD2">
        <w:rPr>
          <w:b/>
          <w:color w:val="000000" w:themeColor="text1"/>
        </w:rPr>
        <w:t xml:space="preserve">Church of God School of </w:t>
      </w:r>
      <w:proofErr w:type="spellStart"/>
      <w:r w:rsidRPr="00FE4FD2">
        <w:rPr>
          <w:b/>
          <w:color w:val="000000" w:themeColor="text1"/>
        </w:rPr>
        <w:t>Ministery</w:t>
      </w:r>
      <w:proofErr w:type="spellEnd"/>
      <w:r w:rsidRPr="00FE4FD2">
        <w:rPr>
          <w:b/>
          <w:color w:val="000000" w:themeColor="text1"/>
        </w:rPr>
        <w:t xml:space="preserve"> </w:t>
      </w:r>
      <w:proofErr w:type="gramStart"/>
      <w:r w:rsidRPr="00FE4FD2">
        <w:rPr>
          <w:b/>
          <w:color w:val="000000" w:themeColor="text1"/>
        </w:rPr>
        <w:t>Certificate  in</w:t>
      </w:r>
      <w:proofErr w:type="gramEnd"/>
      <w:r w:rsidRPr="00FE4FD2">
        <w:rPr>
          <w:b/>
          <w:color w:val="000000" w:themeColor="text1"/>
        </w:rPr>
        <w:t xml:space="preserve">  Ministerial Studies </w:t>
      </w:r>
    </w:p>
    <w:p w14:paraId="4725D295" w14:textId="77777777" w:rsidR="00F923B6" w:rsidRPr="00FE4FD2" w:rsidRDefault="00F923B6" w:rsidP="00F923B6">
      <w:pPr>
        <w:rPr>
          <w:b/>
          <w:color w:val="000000" w:themeColor="text1"/>
        </w:rPr>
      </w:pPr>
    </w:p>
    <w:p w14:paraId="110C8888" w14:textId="77777777" w:rsidR="00F923B6" w:rsidRPr="00FE4FD2" w:rsidRDefault="00F923B6" w:rsidP="00F923B6">
      <w:pPr>
        <w:rPr>
          <w:b/>
          <w:color w:val="000000" w:themeColor="text1"/>
        </w:rPr>
      </w:pPr>
      <w:r w:rsidRPr="00FE4FD2">
        <w:rPr>
          <w:b/>
          <w:color w:val="000000" w:themeColor="text1"/>
        </w:rPr>
        <w:tab/>
      </w:r>
      <w:r w:rsidRPr="00FE4FD2">
        <w:rPr>
          <w:b/>
          <w:color w:val="000000" w:themeColor="text1"/>
        </w:rPr>
        <w:tab/>
      </w:r>
      <w:r w:rsidRPr="00FE4FD2">
        <w:rPr>
          <w:b/>
          <w:color w:val="000000" w:themeColor="text1"/>
        </w:rPr>
        <w:tab/>
      </w:r>
      <w:r w:rsidRPr="00FE4FD2">
        <w:rPr>
          <w:b/>
          <w:color w:val="000000" w:themeColor="text1"/>
        </w:rPr>
        <w:tab/>
        <w:t xml:space="preserve">      Employment</w:t>
      </w:r>
    </w:p>
    <w:p w14:paraId="28DE7A30" w14:textId="77777777" w:rsidR="00F923B6" w:rsidRPr="00FE4FD2" w:rsidRDefault="00F923B6" w:rsidP="00F923B6">
      <w:pPr>
        <w:rPr>
          <w:b/>
          <w:color w:val="000000" w:themeColor="text1"/>
        </w:rPr>
      </w:pPr>
    </w:p>
    <w:p w14:paraId="7A02406D" w14:textId="77777777" w:rsidR="00F923B6" w:rsidRPr="00FE4FD2" w:rsidRDefault="00F923B6" w:rsidP="00F923B6">
      <w:pPr>
        <w:rPr>
          <w:b/>
          <w:color w:val="000000" w:themeColor="text1"/>
        </w:rPr>
      </w:pPr>
      <w:r w:rsidRPr="00FE4FD2">
        <w:rPr>
          <w:b/>
          <w:color w:val="000000" w:themeColor="text1"/>
        </w:rPr>
        <w:t xml:space="preserve">40+ years </w:t>
      </w:r>
      <w:proofErr w:type="gramStart"/>
      <w:r w:rsidRPr="00FE4FD2">
        <w:rPr>
          <w:b/>
          <w:color w:val="000000" w:themeColor="text1"/>
        </w:rPr>
        <w:t>of  teaching</w:t>
      </w:r>
      <w:proofErr w:type="gramEnd"/>
      <w:r w:rsidRPr="00FE4FD2">
        <w:rPr>
          <w:b/>
          <w:color w:val="000000" w:themeColor="text1"/>
        </w:rPr>
        <w:t xml:space="preserve"> high school French and English, community college English and </w:t>
      </w:r>
    </w:p>
    <w:p w14:paraId="436E9041" w14:textId="77777777" w:rsidR="00F923B6" w:rsidRPr="00FE4FD2" w:rsidRDefault="00F923B6" w:rsidP="00F923B6">
      <w:pPr>
        <w:rPr>
          <w:b/>
          <w:color w:val="000000" w:themeColor="text1"/>
        </w:rPr>
      </w:pPr>
      <w:r w:rsidRPr="00FE4FD2">
        <w:rPr>
          <w:b/>
          <w:color w:val="000000" w:themeColor="text1"/>
        </w:rPr>
        <w:t xml:space="preserve">   ESL, Saudi Arabia Aramco Schools, elementary/middle school French and ESL</w:t>
      </w:r>
    </w:p>
    <w:p w14:paraId="03A0F4CB" w14:textId="77777777" w:rsidR="00F923B6" w:rsidRPr="00FE4FD2" w:rsidRDefault="00F923B6" w:rsidP="00F923B6">
      <w:pPr>
        <w:rPr>
          <w:b/>
          <w:color w:val="000000" w:themeColor="text1"/>
        </w:rPr>
      </w:pPr>
      <w:r w:rsidRPr="00FE4FD2">
        <w:rPr>
          <w:b/>
          <w:color w:val="000000" w:themeColor="text1"/>
        </w:rPr>
        <w:t>N.C. Teacher Academy training teachers in week-long and weekend conferences</w:t>
      </w:r>
    </w:p>
    <w:p w14:paraId="50DBC7CB" w14:textId="77777777" w:rsidR="00F923B6" w:rsidRPr="00FE4FD2" w:rsidRDefault="00F923B6" w:rsidP="00F923B6">
      <w:pPr>
        <w:rPr>
          <w:b/>
          <w:color w:val="000000" w:themeColor="text1"/>
        </w:rPr>
      </w:pPr>
      <w:r w:rsidRPr="00FE4FD2">
        <w:rPr>
          <w:b/>
          <w:color w:val="000000" w:themeColor="text1"/>
        </w:rPr>
        <w:t>Consultant for McMillan-McGraw Hill textbooks for English Language Learners</w:t>
      </w:r>
    </w:p>
    <w:p w14:paraId="1A8C8B7E" w14:textId="77777777" w:rsidR="00F923B6" w:rsidRPr="00FE4FD2" w:rsidRDefault="00F923B6" w:rsidP="00F923B6">
      <w:pPr>
        <w:rPr>
          <w:b/>
          <w:color w:val="000000" w:themeColor="text1"/>
        </w:rPr>
      </w:pPr>
      <w:r w:rsidRPr="00FE4FD2">
        <w:rPr>
          <w:b/>
          <w:color w:val="000000" w:themeColor="text1"/>
        </w:rPr>
        <w:t>Director of   Global Language Camps, 1986-1994</w:t>
      </w:r>
    </w:p>
    <w:p w14:paraId="1CD024F6" w14:textId="77777777" w:rsidR="00F923B6" w:rsidRPr="00FE4FD2" w:rsidRDefault="00F923B6" w:rsidP="00F923B6">
      <w:pPr>
        <w:rPr>
          <w:b/>
          <w:color w:val="000000" w:themeColor="text1"/>
        </w:rPr>
      </w:pPr>
    </w:p>
    <w:p w14:paraId="7826B014" w14:textId="77777777" w:rsidR="00F923B6" w:rsidRPr="00FE4FD2" w:rsidRDefault="00F923B6" w:rsidP="00F923B6">
      <w:pPr>
        <w:rPr>
          <w:b/>
          <w:color w:val="000000" w:themeColor="text1"/>
        </w:rPr>
      </w:pPr>
      <w:r w:rsidRPr="00FE4FD2">
        <w:rPr>
          <w:b/>
          <w:color w:val="000000" w:themeColor="text1"/>
        </w:rPr>
        <w:tab/>
      </w:r>
      <w:r w:rsidRPr="00FE4FD2">
        <w:rPr>
          <w:b/>
          <w:color w:val="000000" w:themeColor="text1"/>
        </w:rPr>
        <w:tab/>
      </w:r>
      <w:r w:rsidRPr="00FE4FD2">
        <w:rPr>
          <w:b/>
          <w:color w:val="000000" w:themeColor="text1"/>
        </w:rPr>
        <w:tab/>
      </w:r>
      <w:r w:rsidRPr="00FE4FD2">
        <w:rPr>
          <w:b/>
          <w:color w:val="000000" w:themeColor="text1"/>
        </w:rPr>
        <w:tab/>
      </w:r>
      <w:r w:rsidRPr="00FE4FD2">
        <w:rPr>
          <w:b/>
          <w:color w:val="000000" w:themeColor="text1"/>
        </w:rPr>
        <w:tab/>
        <w:t xml:space="preserve">       Ministry</w:t>
      </w:r>
    </w:p>
    <w:p w14:paraId="7F3DF0BD" w14:textId="77777777" w:rsidR="00F923B6" w:rsidRPr="00FE4FD2" w:rsidRDefault="00F923B6" w:rsidP="00F923B6">
      <w:pPr>
        <w:rPr>
          <w:b/>
          <w:color w:val="C45911" w:themeColor="accent2" w:themeShade="BF"/>
        </w:rPr>
      </w:pPr>
      <w:r w:rsidRPr="00FE4FD2">
        <w:rPr>
          <w:b/>
          <w:color w:val="000000" w:themeColor="text1"/>
        </w:rPr>
        <w:t>Evangelism Explosion</w:t>
      </w:r>
    </w:p>
    <w:p w14:paraId="06497E12" w14:textId="77777777" w:rsidR="00F923B6" w:rsidRPr="00FE4FD2" w:rsidRDefault="00F923B6" w:rsidP="00F923B6">
      <w:pPr>
        <w:rPr>
          <w:b/>
          <w:color w:val="000000" w:themeColor="text1"/>
        </w:rPr>
      </w:pPr>
      <w:r w:rsidRPr="00FE4FD2">
        <w:rPr>
          <w:b/>
          <w:color w:val="000000" w:themeColor="text1"/>
        </w:rPr>
        <w:t xml:space="preserve">President of Women’s Ministries, Landmark Church of God </w:t>
      </w:r>
    </w:p>
    <w:p w14:paraId="4C76324F" w14:textId="77777777" w:rsidR="00F923B6" w:rsidRPr="00FE4FD2" w:rsidRDefault="00F923B6" w:rsidP="00F923B6">
      <w:pPr>
        <w:rPr>
          <w:b/>
          <w:color w:val="000000" w:themeColor="text1"/>
        </w:rPr>
      </w:pPr>
      <w:r w:rsidRPr="00FE4FD2">
        <w:rPr>
          <w:b/>
          <w:color w:val="000000" w:themeColor="text1"/>
        </w:rPr>
        <w:t>Sunday School Teacher</w:t>
      </w:r>
    </w:p>
    <w:p w14:paraId="6D74DC42" w14:textId="77777777" w:rsidR="00F923B6" w:rsidRPr="00FE4FD2" w:rsidRDefault="00F923B6" w:rsidP="00F923B6">
      <w:pPr>
        <w:rPr>
          <w:b/>
          <w:color w:val="000000" w:themeColor="text1"/>
        </w:rPr>
      </w:pPr>
      <w:r w:rsidRPr="00FE4FD2">
        <w:rPr>
          <w:b/>
          <w:color w:val="000000" w:themeColor="text1"/>
        </w:rPr>
        <w:t>Day Care Board of Directors</w:t>
      </w:r>
    </w:p>
    <w:p w14:paraId="3732CED5" w14:textId="77777777" w:rsidR="00F923B6" w:rsidRPr="00FE4FD2" w:rsidRDefault="00F923B6" w:rsidP="00F923B6">
      <w:pPr>
        <w:rPr>
          <w:b/>
          <w:color w:val="000000" w:themeColor="text1"/>
        </w:rPr>
      </w:pPr>
      <w:r>
        <w:rPr>
          <w:b/>
          <w:color w:val="000000" w:themeColor="text1"/>
        </w:rPr>
        <w:t xml:space="preserve"> Board of Directors for Mother’s House ministry to abused and addicted women</w:t>
      </w:r>
    </w:p>
    <w:p w14:paraId="333588C9" w14:textId="77777777" w:rsidR="00F923B6" w:rsidRPr="00FE4FD2" w:rsidRDefault="00F923B6" w:rsidP="00F923B6">
      <w:pPr>
        <w:rPr>
          <w:b/>
          <w:color w:val="000000" w:themeColor="text1"/>
        </w:rPr>
      </w:pPr>
      <w:r w:rsidRPr="00FE4FD2">
        <w:rPr>
          <w:b/>
          <w:color w:val="000000" w:themeColor="text1"/>
        </w:rPr>
        <w:t xml:space="preserve">Certificate of Ministerial Studies District Coordinator </w:t>
      </w:r>
    </w:p>
    <w:p w14:paraId="27CD64D5" w14:textId="77777777" w:rsidR="00F923B6" w:rsidRPr="00FE4FD2" w:rsidRDefault="00F923B6" w:rsidP="00F923B6">
      <w:pPr>
        <w:rPr>
          <w:b/>
          <w:color w:val="000000" w:themeColor="text1"/>
        </w:rPr>
      </w:pPr>
      <w:r w:rsidRPr="00FE4FD2">
        <w:rPr>
          <w:b/>
          <w:color w:val="000000" w:themeColor="text1"/>
        </w:rPr>
        <w:t>Dr. Edward L. and Irma B. Williams Scholarship</w:t>
      </w:r>
      <w:r>
        <w:rPr>
          <w:b/>
          <w:color w:val="000000" w:themeColor="text1"/>
        </w:rPr>
        <w:t xml:space="preserve"> </w:t>
      </w:r>
      <w:r w:rsidRPr="00FE4FD2">
        <w:rPr>
          <w:b/>
          <w:color w:val="000000" w:themeColor="text1"/>
        </w:rPr>
        <w:t>Committee</w:t>
      </w:r>
    </w:p>
    <w:p w14:paraId="0DA202BE" w14:textId="77777777" w:rsidR="00F923B6" w:rsidRPr="00FE4FD2" w:rsidRDefault="00F923B6" w:rsidP="00F923B6">
      <w:pPr>
        <w:rPr>
          <w:b/>
          <w:color w:val="000000" w:themeColor="text1"/>
        </w:rPr>
      </w:pPr>
      <w:r w:rsidRPr="00FE4FD2">
        <w:rPr>
          <w:b/>
          <w:color w:val="000000" w:themeColor="text1"/>
        </w:rPr>
        <w:t xml:space="preserve">Teacher of women’s Bible studies and adult Bible school </w:t>
      </w:r>
    </w:p>
    <w:p w14:paraId="1B4FF1D1" w14:textId="77777777" w:rsidR="00F923B6" w:rsidRPr="00FE4FD2" w:rsidRDefault="00F923B6" w:rsidP="00F923B6">
      <w:pPr>
        <w:rPr>
          <w:b/>
          <w:color w:val="000000" w:themeColor="text1"/>
        </w:rPr>
      </w:pPr>
      <w:r w:rsidRPr="00FE4FD2">
        <w:rPr>
          <w:b/>
          <w:color w:val="000000" w:themeColor="text1"/>
        </w:rPr>
        <w:t>Mission team leader to Ecuador, United Arab Emirates and Uganda</w:t>
      </w:r>
    </w:p>
    <w:p w14:paraId="64FC9AA4" w14:textId="77777777" w:rsidR="00F923B6" w:rsidRPr="00FE4FD2" w:rsidRDefault="00F923B6" w:rsidP="00F923B6">
      <w:pPr>
        <w:rPr>
          <w:b/>
          <w:color w:val="000000" w:themeColor="text1"/>
        </w:rPr>
      </w:pPr>
      <w:r w:rsidRPr="00FE4FD2">
        <w:rPr>
          <w:b/>
          <w:color w:val="000000" w:themeColor="text1"/>
        </w:rPr>
        <w:t>Member of Women’s Aglow ministry</w:t>
      </w:r>
    </w:p>
    <w:p w14:paraId="49C57CDD" w14:textId="103C77AB" w:rsidR="00F923B6" w:rsidRPr="00FE4FD2" w:rsidRDefault="00F923B6" w:rsidP="00F923B6">
      <w:pPr>
        <w:rPr>
          <w:b/>
          <w:color w:val="000000" w:themeColor="text1"/>
        </w:rPr>
      </w:pPr>
      <w:r w:rsidRPr="00FE4FD2">
        <w:rPr>
          <w:b/>
          <w:color w:val="000000" w:themeColor="text1"/>
        </w:rPr>
        <w:t xml:space="preserve">Author: </w:t>
      </w:r>
      <w:r w:rsidRPr="00FE4FD2">
        <w:rPr>
          <w:b/>
          <w:i/>
          <w:color w:val="000000" w:themeColor="text1"/>
        </w:rPr>
        <w:t>Standing on His Promises</w:t>
      </w:r>
      <w:r w:rsidRPr="00FE4FD2">
        <w:rPr>
          <w:b/>
          <w:color w:val="000000" w:themeColor="text1"/>
        </w:rPr>
        <w:t xml:space="preserve"> and </w:t>
      </w:r>
      <w:r w:rsidRPr="00FE4FD2">
        <w:rPr>
          <w:b/>
          <w:i/>
          <w:color w:val="000000" w:themeColor="text1"/>
        </w:rPr>
        <w:t>Be Encouraged</w:t>
      </w:r>
      <w:r w:rsidR="00EA64C9">
        <w:rPr>
          <w:b/>
          <w:color w:val="000000" w:themeColor="text1"/>
        </w:rPr>
        <w:t xml:space="preserve">, </w:t>
      </w:r>
      <w:r w:rsidRPr="00FE4FD2">
        <w:rPr>
          <w:b/>
          <w:i/>
          <w:color w:val="000000" w:themeColor="text1"/>
        </w:rPr>
        <w:t>Encouraged Workbook</w:t>
      </w:r>
    </w:p>
    <w:p w14:paraId="38540AB8" w14:textId="77777777" w:rsidR="00F923B6" w:rsidRPr="00FE4FD2" w:rsidRDefault="00F923B6" w:rsidP="00F923B6">
      <w:pPr>
        <w:rPr>
          <w:b/>
          <w:color w:val="000000" w:themeColor="text1"/>
        </w:rPr>
      </w:pPr>
      <w:r w:rsidRPr="00FE4FD2">
        <w:rPr>
          <w:b/>
          <w:color w:val="000000" w:themeColor="text1"/>
        </w:rPr>
        <w:t>Member of numerous prayer groups</w:t>
      </w:r>
    </w:p>
    <w:p w14:paraId="0B2C05EB" w14:textId="77777777" w:rsidR="00F923B6" w:rsidRPr="00FE4FD2" w:rsidRDefault="00F923B6" w:rsidP="00F923B6">
      <w:pPr>
        <w:rPr>
          <w:b/>
          <w:color w:val="000000" w:themeColor="text1"/>
        </w:rPr>
      </w:pPr>
    </w:p>
    <w:p w14:paraId="32EBD061" w14:textId="77777777" w:rsidR="00F923B6" w:rsidRPr="00FE4FD2" w:rsidRDefault="00F923B6" w:rsidP="00F923B6">
      <w:pPr>
        <w:rPr>
          <w:b/>
          <w:color w:val="000000" w:themeColor="text1"/>
        </w:rPr>
      </w:pPr>
      <w:r w:rsidRPr="00FE4FD2">
        <w:rPr>
          <w:b/>
          <w:color w:val="000000" w:themeColor="text1"/>
        </w:rPr>
        <w:tab/>
      </w:r>
      <w:r w:rsidRPr="00FE4FD2">
        <w:rPr>
          <w:b/>
          <w:color w:val="000000" w:themeColor="text1"/>
        </w:rPr>
        <w:tab/>
      </w:r>
      <w:r w:rsidRPr="00FE4FD2">
        <w:rPr>
          <w:b/>
          <w:color w:val="000000" w:themeColor="text1"/>
        </w:rPr>
        <w:tab/>
      </w:r>
      <w:r w:rsidRPr="00FE4FD2">
        <w:rPr>
          <w:b/>
          <w:color w:val="000000" w:themeColor="text1"/>
        </w:rPr>
        <w:tab/>
      </w:r>
      <w:r w:rsidRPr="00FE4FD2">
        <w:rPr>
          <w:b/>
          <w:color w:val="000000" w:themeColor="text1"/>
        </w:rPr>
        <w:tab/>
        <w:t xml:space="preserve">       Honors                                                                                     </w:t>
      </w:r>
    </w:p>
    <w:p w14:paraId="1BA5E212" w14:textId="77777777" w:rsidR="00F923B6" w:rsidRPr="00FE4FD2" w:rsidRDefault="00F923B6" w:rsidP="00F923B6">
      <w:pPr>
        <w:rPr>
          <w:b/>
          <w:color w:val="000000" w:themeColor="text1"/>
        </w:rPr>
      </w:pPr>
      <w:r w:rsidRPr="00FE4FD2">
        <w:rPr>
          <w:b/>
          <w:color w:val="000000" w:themeColor="text1"/>
        </w:rPr>
        <w:t>Harmony Elementary and Iredell-Statesville Teacher of the Year 2006-2007</w:t>
      </w:r>
    </w:p>
    <w:p w14:paraId="45DE954B" w14:textId="77777777" w:rsidR="00F923B6" w:rsidRPr="00FE4FD2" w:rsidRDefault="00F923B6" w:rsidP="00F923B6">
      <w:pPr>
        <w:rPr>
          <w:b/>
          <w:color w:val="000000" w:themeColor="text1"/>
        </w:rPr>
      </w:pPr>
      <w:r w:rsidRPr="00FE4FD2">
        <w:rPr>
          <w:b/>
          <w:color w:val="000000" w:themeColor="text1"/>
        </w:rPr>
        <w:t>North Carolina Christa McAuliffe Fellowship, 1989-1990</w:t>
      </w:r>
    </w:p>
    <w:p w14:paraId="07124666" w14:textId="77777777" w:rsidR="00F923B6" w:rsidRDefault="00F923B6" w:rsidP="00F923B6">
      <w:pPr>
        <w:rPr>
          <w:b/>
          <w:color w:val="000000" w:themeColor="text1"/>
        </w:rPr>
      </w:pPr>
      <w:r w:rsidRPr="00FE4FD2">
        <w:rPr>
          <w:b/>
          <w:color w:val="000000" w:themeColor="text1"/>
        </w:rPr>
        <w:t xml:space="preserve">American Association of Teachers of French Outstanding Service Award for work to </w:t>
      </w:r>
    </w:p>
    <w:p w14:paraId="63237CF6" w14:textId="77777777" w:rsidR="00F923B6" w:rsidRPr="00FE4FD2" w:rsidRDefault="00F923B6" w:rsidP="00F923B6">
      <w:pPr>
        <w:rPr>
          <w:b/>
          <w:color w:val="000000" w:themeColor="text1"/>
        </w:rPr>
      </w:pPr>
      <w:r>
        <w:rPr>
          <w:b/>
          <w:color w:val="000000" w:themeColor="text1"/>
        </w:rPr>
        <w:t xml:space="preserve">  </w:t>
      </w:r>
      <w:r w:rsidRPr="00FE4FD2">
        <w:rPr>
          <w:b/>
          <w:color w:val="000000" w:themeColor="text1"/>
        </w:rPr>
        <w:t>organize and direct Camp Esperance, 1988</w:t>
      </w:r>
    </w:p>
    <w:p w14:paraId="637DD543" w14:textId="77777777" w:rsidR="00F923B6" w:rsidRPr="00FE4FD2" w:rsidRDefault="00F923B6" w:rsidP="00F923B6">
      <w:pPr>
        <w:rPr>
          <w:b/>
          <w:color w:val="000000" w:themeColor="text1"/>
        </w:rPr>
      </w:pPr>
      <w:r w:rsidRPr="00FE4FD2">
        <w:rPr>
          <w:b/>
          <w:color w:val="000000" w:themeColor="text1"/>
        </w:rPr>
        <w:t>North Carolina finalist for the Teacher in Space program, 1985</w:t>
      </w:r>
    </w:p>
    <w:p w14:paraId="6D6B5AC1" w14:textId="77777777" w:rsidR="00F923B6" w:rsidRPr="00FE4FD2" w:rsidRDefault="00F923B6" w:rsidP="00F923B6">
      <w:pPr>
        <w:rPr>
          <w:b/>
          <w:color w:val="000000" w:themeColor="text1"/>
        </w:rPr>
      </w:pPr>
      <w:r w:rsidRPr="00FE4FD2">
        <w:rPr>
          <w:b/>
          <w:color w:val="000000" w:themeColor="text1"/>
        </w:rPr>
        <w:t>Western North Carolina Most Outstanding Women’s Ministries President, 2001</w:t>
      </w:r>
    </w:p>
    <w:p w14:paraId="4A85A223" w14:textId="77777777" w:rsidR="00F923B6" w:rsidRPr="00FE4FD2" w:rsidRDefault="00F923B6" w:rsidP="00F923B6">
      <w:pPr>
        <w:rPr>
          <w:b/>
          <w:color w:val="000000" w:themeColor="text1"/>
        </w:rPr>
      </w:pPr>
    </w:p>
    <w:p w14:paraId="03A9F4A8" w14:textId="77777777" w:rsidR="00F923B6" w:rsidRPr="00FE4FD2" w:rsidRDefault="00F923B6" w:rsidP="00F923B6">
      <w:pPr>
        <w:rPr>
          <w:b/>
          <w:color w:val="C45911" w:themeColor="accent2" w:themeShade="BF"/>
        </w:rPr>
      </w:pPr>
      <w:r w:rsidRPr="00FE4FD2">
        <w:rPr>
          <w:b/>
          <w:color w:val="C45911" w:themeColor="accent2" w:themeShade="BF"/>
        </w:rPr>
        <w:t xml:space="preserve">I am available to speak and conduct Bible studies and women’s conferences on the book, </w:t>
      </w:r>
      <w:r w:rsidRPr="00FE4FD2">
        <w:rPr>
          <w:b/>
          <w:i/>
          <w:color w:val="C45911" w:themeColor="accent2" w:themeShade="BF"/>
        </w:rPr>
        <w:t>Be Encouraged</w:t>
      </w:r>
      <w:r w:rsidRPr="00FE4FD2">
        <w:rPr>
          <w:b/>
          <w:color w:val="C45911" w:themeColor="accent2" w:themeShade="BF"/>
        </w:rPr>
        <w:t xml:space="preserve"> and </w:t>
      </w:r>
      <w:r w:rsidRPr="00FE4FD2">
        <w:rPr>
          <w:b/>
          <w:i/>
          <w:color w:val="C45911" w:themeColor="accent2" w:themeShade="BF"/>
        </w:rPr>
        <w:t>Be Encouraged Workbook</w:t>
      </w:r>
      <w:r w:rsidRPr="00FE4FD2">
        <w:rPr>
          <w:b/>
          <w:color w:val="C45911" w:themeColor="accent2" w:themeShade="BF"/>
        </w:rPr>
        <w:t xml:space="preserve"> and on other topics which are available by request. </w:t>
      </w:r>
      <w:hyperlink r:id="rId5" w:history="1">
        <w:r w:rsidRPr="00FE4FD2">
          <w:rPr>
            <w:rStyle w:val="Hyperlink"/>
            <w:b/>
            <w:color w:val="C45911" w:themeColor="accent2" w:themeShade="BF"/>
          </w:rPr>
          <w:t>www.encouragingthenations.com</w:t>
        </w:r>
      </w:hyperlink>
      <w:r w:rsidRPr="00FE4FD2">
        <w:rPr>
          <w:b/>
          <w:color w:val="C45911" w:themeColor="accent2" w:themeShade="BF"/>
        </w:rPr>
        <w:t xml:space="preserve">  </w:t>
      </w:r>
    </w:p>
    <w:p w14:paraId="68070D48" w14:textId="77777777" w:rsidR="00BF6996" w:rsidRDefault="00BF6996"/>
    <w:sectPr w:rsidR="00BF6996" w:rsidSect="00CE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96"/>
    <w:rsid w:val="00084814"/>
    <w:rsid w:val="00131FD5"/>
    <w:rsid w:val="002C7135"/>
    <w:rsid w:val="00742400"/>
    <w:rsid w:val="00BA094E"/>
    <w:rsid w:val="00BF6996"/>
    <w:rsid w:val="00CE42DE"/>
    <w:rsid w:val="00EA64C9"/>
    <w:rsid w:val="00F9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DE023"/>
  <w15:chartTrackingRefBased/>
  <w15:docId w15:val="{4CA1191C-FD91-5D45-9202-77D83465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9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couragingthenations.com" TargetMode="External"/><Relationship Id="rId4" Type="http://schemas.openxmlformats.org/officeDocument/2006/relationships/hyperlink" Target="http://www.encouragingthe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Dobson</dc:creator>
  <cp:keywords/>
  <dc:description/>
  <cp:lastModifiedBy>Benjamin Dobson</cp:lastModifiedBy>
  <cp:revision>2</cp:revision>
  <cp:lastPrinted>2019-01-25T22:36:00Z</cp:lastPrinted>
  <dcterms:created xsi:type="dcterms:W3CDTF">2019-02-09T01:58:00Z</dcterms:created>
  <dcterms:modified xsi:type="dcterms:W3CDTF">2019-02-09T01:58:00Z</dcterms:modified>
</cp:coreProperties>
</file>